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78DBA" w14:textId="07075471" w:rsidR="00982546" w:rsidRPr="00982546" w:rsidRDefault="00982546" w:rsidP="00982546">
      <w:pPr>
        <w:jc w:val="center"/>
        <w:rPr>
          <w:b/>
          <w:bCs/>
          <w:u w:val="single"/>
        </w:rPr>
      </w:pPr>
      <w:r w:rsidRPr="00982546">
        <w:rPr>
          <w:b/>
          <w:bCs/>
          <w:noProof/>
          <w:u w:val="single"/>
        </w:rPr>
        <w:drawing>
          <wp:anchor distT="0" distB="0" distL="114300" distR="114300" simplePos="0" relativeHeight="251658241" behindDoc="0" locked="0" layoutInCell="1" allowOverlap="1" wp14:anchorId="1FC5FDD6" wp14:editId="073F6D19">
            <wp:simplePos x="0" y="0"/>
            <wp:positionH relativeFrom="column">
              <wp:posOffset>9239250</wp:posOffset>
            </wp:positionH>
            <wp:positionV relativeFrom="paragraph">
              <wp:posOffset>0</wp:posOffset>
            </wp:positionV>
            <wp:extent cx="390525" cy="464873"/>
            <wp:effectExtent l="0" t="0" r="0" b="0"/>
            <wp:wrapSquare wrapText="bothSides"/>
            <wp:docPr id="1410270869" name="Picture 5" descr="A green tre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99441" name="Picture 5" descr="A green tree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2546"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0315CDC0" wp14:editId="6889BDB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90525" cy="464873"/>
            <wp:effectExtent l="0" t="0" r="0" b="0"/>
            <wp:wrapSquare wrapText="bothSides"/>
            <wp:docPr id="1143499441" name="Picture 5" descr="A green tre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499441" name="Picture 5" descr="A green tree with a whit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2546">
        <w:rPr>
          <w:b/>
          <w:bCs/>
          <w:u w:val="single"/>
        </w:rPr>
        <w:t>Computing Curriculum Map 2025-26</w:t>
      </w:r>
    </w:p>
    <w:tbl>
      <w:tblPr>
        <w:tblStyle w:val="TableGrid"/>
        <w:tblpPr w:leftFromText="180" w:rightFromText="180" w:vertAnchor="page" w:horzAnchor="margin" w:tblpY="1681"/>
        <w:tblW w:w="0" w:type="auto"/>
        <w:tblLook w:val="04A0" w:firstRow="1" w:lastRow="0" w:firstColumn="1" w:lastColumn="0" w:noHBand="0" w:noVBand="1"/>
      </w:tblPr>
      <w:tblGrid>
        <w:gridCol w:w="1228"/>
        <w:gridCol w:w="2324"/>
        <w:gridCol w:w="2325"/>
        <w:gridCol w:w="2324"/>
        <w:gridCol w:w="2325"/>
        <w:gridCol w:w="2324"/>
        <w:gridCol w:w="2325"/>
      </w:tblGrid>
      <w:tr w:rsidR="007B5F20" w14:paraId="28183379" w14:textId="77777777" w:rsidTr="00982546">
        <w:trPr>
          <w:trHeight w:val="317"/>
        </w:trPr>
        <w:tc>
          <w:tcPr>
            <w:tcW w:w="1228" w:type="dxa"/>
            <w:vAlign w:val="center"/>
          </w:tcPr>
          <w:p w14:paraId="7F7737EA" w14:textId="049E64AA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1BA90312" w14:textId="2BAF491F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Autumn 1</w:t>
            </w:r>
          </w:p>
        </w:tc>
        <w:tc>
          <w:tcPr>
            <w:tcW w:w="2325" w:type="dxa"/>
            <w:vAlign w:val="center"/>
          </w:tcPr>
          <w:p w14:paraId="3DE79524" w14:textId="0E6E6096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Autumn 2</w:t>
            </w:r>
          </w:p>
        </w:tc>
        <w:tc>
          <w:tcPr>
            <w:tcW w:w="2324" w:type="dxa"/>
            <w:vAlign w:val="center"/>
          </w:tcPr>
          <w:p w14:paraId="78516A7B" w14:textId="11B23502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Spring 1</w:t>
            </w:r>
          </w:p>
        </w:tc>
        <w:tc>
          <w:tcPr>
            <w:tcW w:w="2325" w:type="dxa"/>
            <w:vAlign w:val="center"/>
          </w:tcPr>
          <w:p w14:paraId="666ED9CE" w14:textId="112E9B00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Spring 2</w:t>
            </w:r>
          </w:p>
        </w:tc>
        <w:tc>
          <w:tcPr>
            <w:tcW w:w="2324" w:type="dxa"/>
            <w:vAlign w:val="center"/>
          </w:tcPr>
          <w:p w14:paraId="45A6AE0B" w14:textId="11FA66AC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Summer 1</w:t>
            </w:r>
          </w:p>
        </w:tc>
        <w:tc>
          <w:tcPr>
            <w:tcW w:w="2325" w:type="dxa"/>
            <w:vAlign w:val="center"/>
          </w:tcPr>
          <w:p w14:paraId="266FBFA7" w14:textId="42DC9C32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Summer 2</w:t>
            </w:r>
          </w:p>
        </w:tc>
      </w:tr>
      <w:tr w:rsidR="007B5F20" w14:paraId="609B531D" w14:textId="77777777" w:rsidTr="00982546">
        <w:trPr>
          <w:trHeight w:val="1635"/>
        </w:trPr>
        <w:tc>
          <w:tcPr>
            <w:tcW w:w="1228" w:type="dxa"/>
            <w:vAlign w:val="center"/>
          </w:tcPr>
          <w:p w14:paraId="437B7F93" w14:textId="07135B74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Year 1</w:t>
            </w:r>
          </w:p>
        </w:tc>
        <w:tc>
          <w:tcPr>
            <w:tcW w:w="2324" w:type="dxa"/>
            <w:vAlign w:val="center"/>
          </w:tcPr>
          <w:p w14:paraId="3F22A777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Computing systems and networks – Technology Around Us</w:t>
            </w:r>
            <w:r w:rsidR="00982546" w:rsidRPr="00534195">
              <w:rPr>
                <w:b/>
                <w:bCs/>
                <w:sz w:val="28"/>
                <w:szCs w:val="28"/>
              </w:rPr>
              <w:t>:</w:t>
            </w:r>
          </w:p>
          <w:p w14:paraId="5E5A4370" w14:textId="77777777" w:rsidR="00982546" w:rsidRDefault="00982546" w:rsidP="00982546">
            <w:pPr>
              <w:jc w:val="center"/>
            </w:pPr>
          </w:p>
          <w:p w14:paraId="73DA0357" w14:textId="753D8DD2" w:rsidR="00982546" w:rsidRDefault="00982546" w:rsidP="00982546">
            <w:pPr>
              <w:jc w:val="center"/>
            </w:pPr>
            <w:r w:rsidRPr="00982546">
              <w:rPr>
                <w:i/>
                <w:iCs/>
              </w:rPr>
              <w:t>Technology Around Us</w:t>
            </w:r>
            <w:r w:rsidRPr="00982546">
              <w:t xml:space="preserve"> teaches children to </w:t>
            </w:r>
            <w:r w:rsidRPr="00982546">
              <w:rPr>
                <w:b/>
                <w:bCs/>
              </w:rPr>
              <w:t>recognise and use technology safely and responsibly</w:t>
            </w:r>
            <w:r w:rsidRPr="00982546">
              <w:t xml:space="preserve"> in school </w:t>
            </w:r>
            <w:r>
              <w:t>-</w:t>
            </w:r>
            <w:r w:rsidRPr="00982546">
              <w:t>understanding what computers do, practising simple digital skills, and learning that tech helps people in everyday life.</w:t>
            </w:r>
          </w:p>
        </w:tc>
        <w:tc>
          <w:tcPr>
            <w:tcW w:w="2325" w:type="dxa"/>
            <w:vAlign w:val="center"/>
          </w:tcPr>
          <w:p w14:paraId="43E8F2F0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Digital Painting</w:t>
            </w:r>
          </w:p>
          <w:p w14:paraId="17625611" w14:textId="77777777" w:rsidR="00982546" w:rsidRDefault="00982546" w:rsidP="00982546">
            <w:pPr>
              <w:jc w:val="center"/>
            </w:pPr>
          </w:p>
          <w:p w14:paraId="0DBF11C0" w14:textId="26988ADA" w:rsidR="00982546" w:rsidRDefault="00982546" w:rsidP="00982546">
            <w:pPr>
              <w:jc w:val="center"/>
            </w:pPr>
            <w:r w:rsidRPr="00982546">
              <w:rPr>
                <w:i/>
                <w:iCs/>
              </w:rPr>
              <w:t>Digital Painting</w:t>
            </w:r>
            <w:r w:rsidRPr="00982546">
              <w:t xml:space="preserve"> teaches children to </w:t>
            </w:r>
            <w:r w:rsidRPr="00982546">
              <w:rPr>
                <w:b/>
                <w:bCs/>
              </w:rPr>
              <w:t>create art on a computer</w:t>
            </w:r>
            <w:r w:rsidRPr="00982546">
              <w:t xml:space="preserve">, choosing appropriate tools, colours, and shapes, then </w:t>
            </w:r>
            <w:r w:rsidRPr="00982546">
              <w:rPr>
                <w:b/>
                <w:bCs/>
              </w:rPr>
              <w:t>comparing digital art with real-world painting</w:t>
            </w:r>
            <w:r w:rsidRPr="00982546">
              <w:t xml:space="preserve"> to understand the benefits and differences of each.</w:t>
            </w:r>
          </w:p>
        </w:tc>
        <w:tc>
          <w:tcPr>
            <w:tcW w:w="2324" w:type="dxa"/>
            <w:vAlign w:val="center"/>
          </w:tcPr>
          <w:p w14:paraId="023ABADE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Programming A – Moving a </w:t>
            </w:r>
            <w:proofErr w:type="gramStart"/>
            <w:r w:rsidRPr="00534195">
              <w:rPr>
                <w:b/>
                <w:bCs/>
                <w:sz w:val="28"/>
                <w:szCs w:val="28"/>
              </w:rPr>
              <w:t>Robot</w:t>
            </w:r>
            <w:proofErr w:type="gramEnd"/>
          </w:p>
          <w:p w14:paraId="2C2B8005" w14:textId="77777777" w:rsidR="00982546" w:rsidRDefault="00982546" w:rsidP="00982546">
            <w:pPr>
              <w:jc w:val="center"/>
            </w:pPr>
          </w:p>
          <w:p w14:paraId="29FBA38A" w14:textId="77777777" w:rsidR="00982546" w:rsidRPr="00982546" w:rsidRDefault="00982546" w:rsidP="00982546">
            <w:pPr>
              <w:jc w:val="center"/>
            </w:pPr>
            <w:r w:rsidRPr="00982546">
              <w:rPr>
                <w:i/>
                <w:iCs/>
              </w:rPr>
              <w:t xml:space="preserve">Moving a </w:t>
            </w:r>
            <w:proofErr w:type="gramStart"/>
            <w:r w:rsidRPr="00982546">
              <w:rPr>
                <w:i/>
                <w:iCs/>
              </w:rPr>
              <w:t>Robot</w:t>
            </w:r>
            <w:proofErr w:type="gramEnd"/>
            <w:r w:rsidRPr="00982546">
              <w:t xml:space="preserve"> teaches children to </w:t>
            </w:r>
            <w:r w:rsidRPr="00982546">
              <w:rPr>
                <w:b/>
                <w:bCs/>
              </w:rPr>
              <w:t>write and follow simple instructions (algorithms)</w:t>
            </w:r>
            <w:r w:rsidRPr="00982546">
              <w:t xml:space="preserve"> to control a floor robot, </w:t>
            </w:r>
            <w:r w:rsidRPr="00982546">
              <w:rPr>
                <w:b/>
                <w:bCs/>
              </w:rPr>
              <w:t>predict outcomes</w:t>
            </w:r>
            <w:r w:rsidRPr="00982546">
              <w:t xml:space="preserve">, and </w:t>
            </w:r>
            <w:r w:rsidRPr="00982546">
              <w:rPr>
                <w:b/>
                <w:bCs/>
              </w:rPr>
              <w:t>understand how computers follow precise commands</w:t>
            </w:r>
            <w:r w:rsidRPr="00982546">
              <w:t>.</w:t>
            </w:r>
          </w:p>
          <w:p w14:paraId="7618B103" w14:textId="09EF9D20" w:rsidR="00982546" w:rsidRDefault="00982546" w:rsidP="00982546">
            <w:pPr>
              <w:jc w:val="center"/>
            </w:pPr>
          </w:p>
        </w:tc>
        <w:tc>
          <w:tcPr>
            <w:tcW w:w="2325" w:type="dxa"/>
            <w:shd w:val="clear" w:color="auto" w:fill="000000" w:themeFill="text1"/>
            <w:vAlign w:val="center"/>
          </w:tcPr>
          <w:p w14:paraId="2C4BBE1F" w14:textId="69CBC6F4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159A8B25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Digital Writing</w:t>
            </w:r>
          </w:p>
          <w:p w14:paraId="6CDD70CE" w14:textId="77777777" w:rsidR="00982546" w:rsidRDefault="00982546" w:rsidP="00982546">
            <w:pPr>
              <w:jc w:val="center"/>
            </w:pPr>
          </w:p>
          <w:p w14:paraId="70C972D1" w14:textId="3D79EA13" w:rsidR="00982546" w:rsidRDefault="00982546" w:rsidP="00982546">
            <w:pPr>
              <w:jc w:val="center"/>
            </w:pPr>
            <w:r w:rsidRPr="00982546">
              <w:rPr>
                <w:i/>
                <w:iCs/>
              </w:rPr>
              <w:t>Digital Writing</w:t>
            </w:r>
            <w:r w:rsidRPr="00982546">
              <w:t xml:space="preserve"> teaches children to </w:t>
            </w:r>
            <w:r w:rsidRPr="00982546">
              <w:rPr>
                <w:b/>
                <w:bCs/>
              </w:rPr>
              <w:t>use a computer to type and edit text</w:t>
            </w:r>
            <w:r w:rsidRPr="00982546">
              <w:t xml:space="preserve">, </w:t>
            </w:r>
            <w:r w:rsidRPr="00982546">
              <w:rPr>
                <w:b/>
                <w:bCs/>
              </w:rPr>
              <w:t>change its appearance</w:t>
            </w:r>
            <w:r w:rsidRPr="00982546">
              <w:t xml:space="preserve"> (like font or size), and </w:t>
            </w:r>
            <w:r w:rsidRPr="00982546">
              <w:rPr>
                <w:b/>
                <w:bCs/>
              </w:rPr>
              <w:t>compare typing with handwriting</w:t>
            </w:r>
            <w:r w:rsidRPr="00982546">
              <w:t xml:space="preserve"> to understand the advantages of each.</w:t>
            </w:r>
          </w:p>
        </w:tc>
        <w:tc>
          <w:tcPr>
            <w:tcW w:w="2325" w:type="dxa"/>
            <w:vAlign w:val="center"/>
          </w:tcPr>
          <w:p w14:paraId="1D32BE21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Programming B – Programming Animations</w:t>
            </w:r>
          </w:p>
          <w:p w14:paraId="35DD71FD" w14:textId="77777777" w:rsidR="00534195" w:rsidRDefault="00534195" w:rsidP="00982546">
            <w:pPr>
              <w:jc w:val="center"/>
            </w:pPr>
          </w:p>
          <w:p w14:paraId="7B46A7AB" w14:textId="05BA455B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Programming Animations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create simple on-screen animations</w:t>
            </w:r>
            <w:r w:rsidRPr="00534195">
              <w:t xml:space="preserve">, making characters move using </w:t>
            </w:r>
            <w:r w:rsidRPr="00534195">
              <w:rPr>
                <w:b/>
                <w:bCs/>
              </w:rPr>
              <w:t>basic coding blocks</w:t>
            </w:r>
            <w:r w:rsidRPr="00534195">
              <w:t xml:space="preserve"> to tell short, interactive stories.</w:t>
            </w:r>
          </w:p>
        </w:tc>
      </w:tr>
      <w:tr w:rsidR="007B5F20" w14:paraId="2B8C0AE4" w14:textId="77777777" w:rsidTr="00982546">
        <w:trPr>
          <w:trHeight w:val="1284"/>
        </w:trPr>
        <w:tc>
          <w:tcPr>
            <w:tcW w:w="1228" w:type="dxa"/>
            <w:vAlign w:val="center"/>
          </w:tcPr>
          <w:p w14:paraId="41D07373" w14:textId="332EB13A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Year 2</w:t>
            </w:r>
          </w:p>
        </w:tc>
        <w:tc>
          <w:tcPr>
            <w:tcW w:w="2324" w:type="dxa"/>
            <w:vAlign w:val="center"/>
          </w:tcPr>
          <w:p w14:paraId="79CE3437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Computing Systems and Networks – IT Around Us </w:t>
            </w:r>
          </w:p>
          <w:p w14:paraId="45C5A5C0" w14:textId="77777777" w:rsidR="00534195" w:rsidRDefault="00534195" w:rsidP="00982546">
            <w:pPr>
              <w:jc w:val="center"/>
            </w:pPr>
          </w:p>
          <w:p w14:paraId="74E9DC8A" w14:textId="157B48B5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Information Technology Around Us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 xml:space="preserve">identify where </w:t>
            </w:r>
            <w:r w:rsidRPr="00534195">
              <w:rPr>
                <w:b/>
                <w:bCs/>
              </w:rPr>
              <w:lastRenderedPageBreak/>
              <w:t>and how technology is used</w:t>
            </w:r>
            <w:r w:rsidRPr="00534195">
              <w:t xml:space="preserve"> in school and the wider world, and to </w:t>
            </w:r>
            <w:r w:rsidRPr="00534195">
              <w:rPr>
                <w:b/>
                <w:bCs/>
              </w:rPr>
              <w:t>use it responsibly</w:t>
            </w:r>
            <w:r w:rsidRPr="00534195">
              <w:t xml:space="preserve"> to make life easier, safer, and more efficient.</w:t>
            </w:r>
          </w:p>
        </w:tc>
        <w:tc>
          <w:tcPr>
            <w:tcW w:w="2325" w:type="dxa"/>
            <w:shd w:val="clear" w:color="auto" w:fill="000000" w:themeFill="text1"/>
            <w:vAlign w:val="center"/>
          </w:tcPr>
          <w:p w14:paraId="4ABE8B33" w14:textId="0B093F54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259F3344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Programming A – Robot Algorithms</w:t>
            </w:r>
          </w:p>
          <w:p w14:paraId="7A4F7972" w14:textId="77777777" w:rsidR="00534195" w:rsidRDefault="00534195" w:rsidP="00982546">
            <w:pPr>
              <w:jc w:val="center"/>
            </w:pPr>
          </w:p>
          <w:p w14:paraId="0AEF011E" w14:textId="639D03FD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Robot Algorithms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create and debug simple programs</w:t>
            </w:r>
            <w:r w:rsidRPr="00534195">
              <w:t xml:space="preserve"> for a robot, using </w:t>
            </w:r>
            <w:r w:rsidRPr="00534195">
              <w:rPr>
                <w:b/>
                <w:bCs/>
              </w:rPr>
              <w:lastRenderedPageBreak/>
              <w:t>step-by-step instructions (algorithms)</w:t>
            </w:r>
            <w:r w:rsidRPr="00534195">
              <w:t xml:space="preserve"> and </w:t>
            </w:r>
            <w:r w:rsidRPr="00534195">
              <w:rPr>
                <w:b/>
                <w:bCs/>
              </w:rPr>
              <w:t>logical reasoning</w:t>
            </w:r>
            <w:r w:rsidRPr="00534195">
              <w:t xml:space="preserve"> to predict what will happen and fix mistakes when things don’t go as planned</w:t>
            </w:r>
          </w:p>
        </w:tc>
        <w:tc>
          <w:tcPr>
            <w:tcW w:w="2325" w:type="dxa"/>
            <w:vAlign w:val="center"/>
          </w:tcPr>
          <w:p w14:paraId="74BAE632" w14:textId="36C4FB61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 xml:space="preserve">Data and Information </w:t>
            </w:r>
            <w:r w:rsidR="00534195" w:rsidRPr="00534195">
              <w:rPr>
                <w:b/>
                <w:bCs/>
                <w:sz w:val="28"/>
                <w:szCs w:val="28"/>
              </w:rPr>
              <w:t>–</w:t>
            </w:r>
            <w:r w:rsidRPr="00534195">
              <w:rPr>
                <w:b/>
                <w:bCs/>
                <w:sz w:val="28"/>
                <w:szCs w:val="28"/>
              </w:rPr>
              <w:t xml:space="preserve"> Pictograms</w:t>
            </w:r>
          </w:p>
          <w:p w14:paraId="367F0885" w14:textId="77777777" w:rsidR="00534195" w:rsidRDefault="00534195" w:rsidP="00982546">
            <w:pPr>
              <w:jc w:val="center"/>
            </w:pPr>
          </w:p>
          <w:p w14:paraId="0E0A8A5B" w14:textId="52C57E9C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Pictograms</w:t>
            </w:r>
            <w:r w:rsidRPr="00534195">
              <w:t xml:space="preserve"> </w:t>
            </w:r>
            <w:proofErr w:type="gramStart"/>
            <w:r w:rsidRPr="00534195">
              <w:t>teaches</w:t>
            </w:r>
            <w:proofErr w:type="gramEnd"/>
            <w:r w:rsidRPr="00534195">
              <w:t xml:space="preserve"> children to </w:t>
            </w:r>
            <w:r w:rsidRPr="00534195">
              <w:rPr>
                <w:b/>
                <w:bCs/>
              </w:rPr>
              <w:t>collect and organise data</w:t>
            </w:r>
            <w:r w:rsidRPr="00534195">
              <w:t xml:space="preserve">, then </w:t>
            </w:r>
            <w:r w:rsidRPr="00534195">
              <w:rPr>
                <w:b/>
                <w:bCs/>
              </w:rPr>
              <w:t xml:space="preserve">present it using pictograms </w:t>
            </w:r>
            <w:r w:rsidRPr="00534195">
              <w:rPr>
                <w:b/>
                <w:bCs/>
              </w:rPr>
              <w:lastRenderedPageBreak/>
              <w:t>and charts</w:t>
            </w:r>
            <w:r w:rsidRPr="00534195">
              <w:t xml:space="preserve"> to spot patterns and make simple comparisons.</w:t>
            </w:r>
          </w:p>
        </w:tc>
        <w:tc>
          <w:tcPr>
            <w:tcW w:w="2324" w:type="dxa"/>
            <w:vAlign w:val="center"/>
          </w:tcPr>
          <w:p w14:paraId="6CDCF8B4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>Creating Media – Digital Music</w:t>
            </w:r>
          </w:p>
          <w:p w14:paraId="0CBFBFC3" w14:textId="77777777" w:rsidR="00534195" w:rsidRDefault="00534195" w:rsidP="00982546">
            <w:pPr>
              <w:jc w:val="center"/>
            </w:pPr>
          </w:p>
          <w:p w14:paraId="456A9036" w14:textId="3980F4EB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Digital Music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create simple tunes on a computer</w:t>
            </w:r>
            <w:r w:rsidRPr="00534195">
              <w:t xml:space="preserve">, exploring </w:t>
            </w:r>
            <w:r w:rsidRPr="00534195">
              <w:rPr>
                <w:b/>
                <w:bCs/>
              </w:rPr>
              <w:t xml:space="preserve">rhythms, patterns, and </w:t>
            </w:r>
            <w:r w:rsidRPr="00534195">
              <w:rPr>
                <w:b/>
                <w:bCs/>
              </w:rPr>
              <w:lastRenderedPageBreak/>
              <w:t>melodies</w:t>
            </w:r>
            <w:r w:rsidRPr="00534195">
              <w:t xml:space="preserve">, and learning how </w:t>
            </w:r>
            <w:r w:rsidRPr="00534195">
              <w:rPr>
                <w:b/>
                <w:bCs/>
              </w:rPr>
              <w:t>digital tools can be used to compose and edit music</w:t>
            </w:r>
            <w:r w:rsidRPr="00534195">
              <w:t>.</w:t>
            </w:r>
          </w:p>
        </w:tc>
        <w:tc>
          <w:tcPr>
            <w:tcW w:w="2325" w:type="dxa"/>
            <w:vAlign w:val="center"/>
          </w:tcPr>
          <w:p w14:paraId="4A36BFF8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 xml:space="preserve">Programming B – Programming Quizzes </w:t>
            </w:r>
          </w:p>
          <w:p w14:paraId="178DCA5D" w14:textId="77777777" w:rsidR="00534195" w:rsidRDefault="00534195" w:rsidP="00982546">
            <w:pPr>
              <w:jc w:val="center"/>
            </w:pPr>
          </w:p>
          <w:p w14:paraId="242B4894" w14:textId="239C5F33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Programming Quizzes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code simple quizzes</w:t>
            </w:r>
            <w:r w:rsidRPr="00534195">
              <w:t xml:space="preserve">, using </w:t>
            </w:r>
            <w:r w:rsidRPr="00534195">
              <w:rPr>
                <w:b/>
                <w:bCs/>
              </w:rPr>
              <w:lastRenderedPageBreak/>
              <w:t>events and sequences</w:t>
            </w:r>
            <w:r w:rsidRPr="00534195">
              <w:t xml:space="preserve"> so that the program </w:t>
            </w:r>
            <w:r w:rsidRPr="00534195">
              <w:rPr>
                <w:b/>
                <w:bCs/>
              </w:rPr>
              <w:t>responds to user input</w:t>
            </w:r>
            <w:r w:rsidRPr="00534195">
              <w:t xml:space="preserve"> and becomes interactive.</w:t>
            </w:r>
          </w:p>
        </w:tc>
      </w:tr>
      <w:tr w:rsidR="007B5F20" w14:paraId="56B452B5" w14:textId="77777777" w:rsidTr="00982546">
        <w:trPr>
          <w:trHeight w:val="1635"/>
        </w:trPr>
        <w:tc>
          <w:tcPr>
            <w:tcW w:w="1228" w:type="dxa"/>
            <w:vAlign w:val="center"/>
          </w:tcPr>
          <w:p w14:paraId="368A9E5A" w14:textId="54CEB0B9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lastRenderedPageBreak/>
              <w:t>Year 3</w:t>
            </w:r>
          </w:p>
        </w:tc>
        <w:tc>
          <w:tcPr>
            <w:tcW w:w="2324" w:type="dxa"/>
            <w:vAlign w:val="center"/>
          </w:tcPr>
          <w:p w14:paraId="7E12375B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Computing Systems and Networks – Connecting Computers</w:t>
            </w:r>
          </w:p>
          <w:p w14:paraId="5E8271CF" w14:textId="77777777" w:rsidR="00534195" w:rsidRDefault="00534195" w:rsidP="00982546">
            <w:pPr>
              <w:jc w:val="center"/>
            </w:pPr>
          </w:p>
          <w:p w14:paraId="7EE9AE25" w14:textId="2F3F6AFF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Connecting Computers</w:t>
            </w:r>
            <w:r w:rsidRPr="00534195">
              <w:t xml:space="preserve"> teaches children that </w:t>
            </w:r>
            <w:r w:rsidRPr="00534195">
              <w:rPr>
                <w:b/>
                <w:bCs/>
              </w:rPr>
              <w:t>digital devices have inputs, processes, and outputs</w:t>
            </w:r>
            <w:r w:rsidRPr="00534195">
              <w:t xml:space="preserve">, and that these can be </w:t>
            </w:r>
            <w:proofErr w:type="gramStart"/>
            <w:r w:rsidRPr="00534195">
              <w:rPr>
                <w:b/>
                <w:bCs/>
              </w:rPr>
              <w:t>connected together</w:t>
            </w:r>
            <w:proofErr w:type="gramEnd"/>
            <w:r w:rsidRPr="00534195">
              <w:rPr>
                <w:b/>
                <w:bCs/>
              </w:rPr>
              <w:t xml:space="preserve"> to make networks</w:t>
            </w:r>
            <w:r w:rsidRPr="00534195">
              <w:t xml:space="preserve">. They learn how information moves between devices and why connections help people </w:t>
            </w:r>
            <w:r w:rsidRPr="00534195">
              <w:rPr>
                <w:b/>
                <w:bCs/>
              </w:rPr>
              <w:t>work and communicate</w:t>
            </w:r>
            <w:r w:rsidRPr="00534195">
              <w:t>.</w:t>
            </w:r>
          </w:p>
        </w:tc>
        <w:tc>
          <w:tcPr>
            <w:tcW w:w="2325" w:type="dxa"/>
            <w:shd w:val="clear" w:color="auto" w:fill="000000" w:themeFill="text1"/>
            <w:vAlign w:val="center"/>
          </w:tcPr>
          <w:p w14:paraId="65CABE45" w14:textId="5154DA24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1A7651EA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Programming A – Sequencing Sounds</w:t>
            </w:r>
          </w:p>
          <w:p w14:paraId="231BCA05" w14:textId="77777777" w:rsidR="00534195" w:rsidRDefault="00534195" w:rsidP="00982546">
            <w:pPr>
              <w:jc w:val="center"/>
            </w:pPr>
          </w:p>
          <w:p w14:paraId="2DF24E96" w14:textId="599E5D12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Sequencing Sounds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use block-based programming to create music</w:t>
            </w:r>
            <w:r w:rsidRPr="00534195">
              <w:t xml:space="preserve">, arranging </w:t>
            </w:r>
            <w:r w:rsidRPr="00534195">
              <w:rPr>
                <w:b/>
                <w:bCs/>
              </w:rPr>
              <w:t>sounds in a specific order</w:t>
            </w:r>
            <w:r w:rsidRPr="00534195">
              <w:t xml:space="preserve"> to make rhythm and melody. They begin to see how </w:t>
            </w:r>
            <w:r w:rsidRPr="00534195">
              <w:rPr>
                <w:b/>
                <w:bCs/>
              </w:rPr>
              <w:t>code can control timing and sequence</w:t>
            </w:r>
            <w:r w:rsidRPr="00534195">
              <w:t>.</w:t>
            </w:r>
          </w:p>
        </w:tc>
        <w:tc>
          <w:tcPr>
            <w:tcW w:w="2325" w:type="dxa"/>
            <w:vAlign w:val="center"/>
          </w:tcPr>
          <w:p w14:paraId="4EFB406C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Data and Information – Branching Databases</w:t>
            </w:r>
          </w:p>
          <w:p w14:paraId="05DBCB0D" w14:textId="77777777" w:rsidR="00534195" w:rsidRDefault="00534195" w:rsidP="00982546">
            <w:pPr>
              <w:jc w:val="center"/>
            </w:pPr>
          </w:p>
          <w:p w14:paraId="43BD8B16" w14:textId="6B4F8AB4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Branching Databases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ask and answer yes/no questions</w:t>
            </w:r>
            <w:r w:rsidRPr="00534195">
              <w:t xml:space="preserve"> to group and sort objects, then </w:t>
            </w:r>
            <w:r w:rsidRPr="00534195">
              <w:rPr>
                <w:b/>
                <w:bCs/>
              </w:rPr>
              <w:t>create their own branching databases</w:t>
            </w:r>
            <w:r w:rsidRPr="00534195">
              <w:t xml:space="preserve"> on a computer to organise information clearly.</w:t>
            </w:r>
          </w:p>
        </w:tc>
        <w:tc>
          <w:tcPr>
            <w:tcW w:w="2324" w:type="dxa"/>
            <w:vAlign w:val="center"/>
          </w:tcPr>
          <w:p w14:paraId="3A7EBF35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Desktop Publishing</w:t>
            </w:r>
          </w:p>
          <w:p w14:paraId="0575CC5E" w14:textId="77777777" w:rsidR="00534195" w:rsidRDefault="00534195" w:rsidP="00982546">
            <w:pPr>
              <w:jc w:val="center"/>
            </w:pPr>
          </w:p>
          <w:p w14:paraId="598DA67A" w14:textId="46E3C909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Desktop Publishing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combine text and images</w:t>
            </w:r>
            <w:r w:rsidRPr="00534195">
              <w:t xml:space="preserve"> for a purpose, learning how to </w:t>
            </w:r>
            <w:r w:rsidRPr="00534195">
              <w:rPr>
                <w:b/>
                <w:bCs/>
              </w:rPr>
              <w:t>edit layout, font, and design</w:t>
            </w:r>
            <w:r w:rsidRPr="00534195">
              <w:t xml:space="preserve"> to make posters or documents that communicate effectively.</w:t>
            </w:r>
          </w:p>
        </w:tc>
        <w:tc>
          <w:tcPr>
            <w:tcW w:w="2325" w:type="dxa"/>
            <w:vAlign w:val="center"/>
          </w:tcPr>
          <w:p w14:paraId="58EF154D" w14:textId="77777777" w:rsidR="007B5F20" w:rsidRPr="00534195" w:rsidRDefault="007B5F20" w:rsidP="00982546">
            <w:pPr>
              <w:jc w:val="center"/>
              <w:rPr>
                <w:b/>
                <w:sz w:val="28"/>
                <w:szCs w:val="28"/>
              </w:rPr>
            </w:pPr>
            <w:r w:rsidRPr="00534195">
              <w:rPr>
                <w:b/>
                <w:sz w:val="28"/>
                <w:szCs w:val="28"/>
              </w:rPr>
              <w:t>Programming B – Events and Actions in Programs</w:t>
            </w:r>
          </w:p>
          <w:p w14:paraId="12E13203" w14:textId="77777777" w:rsidR="00534195" w:rsidRDefault="00534195" w:rsidP="00982546">
            <w:pPr>
              <w:jc w:val="center"/>
            </w:pPr>
          </w:p>
          <w:p w14:paraId="2A388E35" w14:textId="4A69B5F1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Events and Actions in Programs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write and test programs that respond to events</w:t>
            </w:r>
            <w:r w:rsidRPr="00534195">
              <w:t xml:space="preserve">, such as mouse clicks or key presses, so that actions </w:t>
            </w:r>
            <w:r w:rsidRPr="00534195">
              <w:rPr>
                <w:b/>
                <w:bCs/>
              </w:rPr>
              <w:t>happen in sequence</w:t>
            </w:r>
            <w:r w:rsidRPr="00534195">
              <w:t xml:space="preserve"> to create simple interactive projects.</w:t>
            </w:r>
          </w:p>
        </w:tc>
      </w:tr>
      <w:tr w:rsidR="007B5F20" w14:paraId="67A08F44" w14:textId="77777777" w:rsidTr="00982546">
        <w:trPr>
          <w:trHeight w:val="1284"/>
        </w:trPr>
        <w:tc>
          <w:tcPr>
            <w:tcW w:w="1228" w:type="dxa"/>
            <w:vAlign w:val="center"/>
          </w:tcPr>
          <w:p w14:paraId="5ED5C038" w14:textId="414EA5F0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lastRenderedPageBreak/>
              <w:t>Year 4</w:t>
            </w:r>
          </w:p>
        </w:tc>
        <w:tc>
          <w:tcPr>
            <w:tcW w:w="2324" w:type="dxa"/>
            <w:vAlign w:val="center"/>
          </w:tcPr>
          <w:p w14:paraId="47F0F0A6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Computing Systems and Networks – The Internet</w:t>
            </w:r>
          </w:p>
          <w:p w14:paraId="7DD0C9D8" w14:textId="77777777" w:rsidR="00534195" w:rsidRDefault="00534195" w:rsidP="00982546">
            <w:pPr>
              <w:jc w:val="center"/>
            </w:pPr>
          </w:p>
          <w:p w14:paraId="493C15B6" w14:textId="17A06066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The Internet</w:t>
            </w:r>
            <w:r w:rsidRPr="00534195">
              <w:t xml:space="preserve"> teaches children that the internet is a </w:t>
            </w:r>
            <w:r w:rsidRPr="00534195">
              <w:rPr>
                <w:b/>
                <w:bCs/>
              </w:rPr>
              <w:t>network of networks</w:t>
            </w:r>
            <w:r w:rsidRPr="00534195">
              <w:t xml:space="preserve">, including the World Wide Web. They learn how </w:t>
            </w:r>
            <w:r w:rsidRPr="00534195">
              <w:rPr>
                <w:b/>
                <w:bCs/>
              </w:rPr>
              <w:t>information travels online</w:t>
            </w:r>
            <w:r w:rsidRPr="00534195">
              <w:t xml:space="preserve">, why not everything online is reliable, and how to </w:t>
            </w:r>
            <w:r w:rsidRPr="00534195">
              <w:rPr>
                <w:b/>
                <w:bCs/>
              </w:rPr>
              <w:t>evaluate digital content</w:t>
            </w:r>
            <w:r w:rsidRPr="00534195">
              <w:t xml:space="preserve"> critically.</w:t>
            </w:r>
          </w:p>
        </w:tc>
        <w:tc>
          <w:tcPr>
            <w:tcW w:w="2325" w:type="dxa"/>
            <w:vAlign w:val="center"/>
          </w:tcPr>
          <w:p w14:paraId="11C77378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Audio Production</w:t>
            </w:r>
          </w:p>
          <w:p w14:paraId="06EB93FD" w14:textId="77777777" w:rsidR="00534195" w:rsidRDefault="00534195" w:rsidP="00982546">
            <w:pPr>
              <w:jc w:val="center"/>
            </w:pPr>
          </w:p>
          <w:p w14:paraId="2119BA24" w14:textId="609337F3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Audio Production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record, edit, and combine sounds</w:t>
            </w:r>
            <w:r w:rsidRPr="00534195">
              <w:t xml:space="preserve"> to create a finished piece, such as a podcast. They learn about </w:t>
            </w:r>
            <w:r w:rsidRPr="00534195">
              <w:rPr>
                <w:b/>
                <w:bCs/>
              </w:rPr>
              <w:t>sound quality, volume, and layering</w:t>
            </w:r>
            <w:r w:rsidRPr="00534195">
              <w:t xml:space="preserve">, and to </w:t>
            </w:r>
            <w:r w:rsidRPr="00534195">
              <w:rPr>
                <w:b/>
                <w:bCs/>
              </w:rPr>
              <w:t>respect copyright</w:t>
            </w:r>
            <w:r w:rsidRPr="00534195">
              <w:t xml:space="preserve"> when using others’ audio.</w:t>
            </w:r>
          </w:p>
        </w:tc>
        <w:tc>
          <w:tcPr>
            <w:tcW w:w="2324" w:type="dxa"/>
            <w:vAlign w:val="center"/>
          </w:tcPr>
          <w:p w14:paraId="217160C3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Programming A – Repetition in Shapes</w:t>
            </w:r>
          </w:p>
          <w:p w14:paraId="4A5998EA" w14:textId="77777777" w:rsidR="00534195" w:rsidRDefault="00534195" w:rsidP="00982546">
            <w:pPr>
              <w:jc w:val="center"/>
            </w:pPr>
          </w:p>
          <w:p w14:paraId="7306B471" w14:textId="6753A39E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Repetition in Shapes</w:t>
            </w:r>
            <w:r w:rsidRPr="00534195">
              <w:t xml:space="preserve"> teaches children to use a </w:t>
            </w:r>
            <w:r w:rsidRPr="00534195">
              <w:rPr>
                <w:b/>
                <w:bCs/>
              </w:rPr>
              <w:t>text-based programming language</w:t>
            </w:r>
            <w:r w:rsidRPr="00534195">
              <w:t xml:space="preserve"> to </w:t>
            </w:r>
            <w:r w:rsidRPr="00534195">
              <w:rPr>
                <w:b/>
                <w:bCs/>
              </w:rPr>
              <w:t>draw shapes and patterns</w:t>
            </w:r>
            <w:r w:rsidRPr="00534195">
              <w:t xml:space="preserve">, exploring how </w:t>
            </w:r>
            <w:r w:rsidRPr="00534195">
              <w:rPr>
                <w:b/>
                <w:bCs/>
              </w:rPr>
              <w:t>loops (repetition)</w:t>
            </w:r>
            <w:r w:rsidRPr="00534195">
              <w:t xml:space="preserve"> can make code shorter and more efficient.</w:t>
            </w:r>
          </w:p>
        </w:tc>
        <w:tc>
          <w:tcPr>
            <w:tcW w:w="2325" w:type="dxa"/>
            <w:shd w:val="clear" w:color="auto" w:fill="000000" w:themeFill="text1"/>
            <w:vAlign w:val="center"/>
          </w:tcPr>
          <w:p w14:paraId="63454A2F" w14:textId="499C7F11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7129FA00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Photo Editing</w:t>
            </w:r>
          </w:p>
          <w:p w14:paraId="37DC8317" w14:textId="77777777" w:rsidR="00534195" w:rsidRDefault="00534195" w:rsidP="00982546">
            <w:pPr>
              <w:jc w:val="center"/>
            </w:pPr>
          </w:p>
          <w:p w14:paraId="743BE615" w14:textId="2BEFDF8C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Photo Editing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manipulate digital images</w:t>
            </w:r>
            <w:r w:rsidRPr="00534195">
              <w:t xml:space="preserve">, adjusting colours, cropping, and combining pictures to achieve a specific effect. They also reflect on how </w:t>
            </w:r>
            <w:r w:rsidRPr="00534195">
              <w:rPr>
                <w:b/>
                <w:bCs/>
              </w:rPr>
              <w:t>editing changes meaning</w:t>
            </w:r>
            <w:r w:rsidRPr="00534195">
              <w:t xml:space="preserve"> and why </w:t>
            </w:r>
            <w:r w:rsidRPr="00534195">
              <w:rPr>
                <w:b/>
                <w:bCs/>
              </w:rPr>
              <w:t>authenticity matters</w:t>
            </w:r>
            <w:r w:rsidRPr="00534195">
              <w:t>.</w:t>
            </w:r>
          </w:p>
        </w:tc>
        <w:tc>
          <w:tcPr>
            <w:tcW w:w="2325" w:type="dxa"/>
            <w:vAlign w:val="center"/>
          </w:tcPr>
          <w:p w14:paraId="2605C1A0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Programming B – Repetition in Games</w:t>
            </w:r>
          </w:p>
          <w:p w14:paraId="0520055A" w14:textId="77777777" w:rsidR="00534195" w:rsidRDefault="00534195" w:rsidP="00982546">
            <w:pPr>
              <w:jc w:val="center"/>
            </w:pPr>
          </w:p>
          <w:p w14:paraId="4A6C56B9" w14:textId="77777777" w:rsidR="00534195" w:rsidRPr="00534195" w:rsidRDefault="00534195" w:rsidP="00534195">
            <w:pPr>
              <w:jc w:val="center"/>
            </w:pPr>
            <w:r w:rsidRPr="00534195">
              <w:rPr>
                <w:i/>
                <w:iCs/>
              </w:rPr>
              <w:t>Repetition in Games</w:t>
            </w:r>
            <w:r w:rsidRPr="00534195">
              <w:t xml:space="preserve"> teaches children to use a </w:t>
            </w:r>
            <w:r w:rsidRPr="00534195">
              <w:rPr>
                <w:b/>
                <w:bCs/>
              </w:rPr>
              <w:t>block-based programming language</w:t>
            </w:r>
            <w:r w:rsidRPr="00534195">
              <w:t xml:space="preserve"> to </w:t>
            </w:r>
            <w:r w:rsidRPr="00534195">
              <w:rPr>
                <w:b/>
                <w:bCs/>
              </w:rPr>
              <w:t>design simple games</w:t>
            </w:r>
            <w:r w:rsidRPr="00534195">
              <w:t xml:space="preserve"> that use </w:t>
            </w:r>
            <w:r w:rsidRPr="00534195">
              <w:rPr>
                <w:b/>
                <w:bCs/>
              </w:rPr>
              <w:t>count-controlled and infinite loops</w:t>
            </w:r>
            <w:r w:rsidRPr="00534195">
              <w:t>. They learn how repetition can make code more powerful and purposeful.</w:t>
            </w:r>
          </w:p>
          <w:p w14:paraId="38F69AE2" w14:textId="57D46C12" w:rsidR="00534195" w:rsidRDefault="00534195" w:rsidP="00982546">
            <w:pPr>
              <w:jc w:val="center"/>
            </w:pPr>
          </w:p>
        </w:tc>
      </w:tr>
      <w:tr w:rsidR="007B5F20" w14:paraId="689F40BF" w14:textId="77777777" w:rsidTr="00982546">
        <w:trPr>
          <w:trHeight w:val="1635"/>
        </w:trPr>
        <w:tc>
          <w:tcPr>
            <w:tcW w:w="1228" w:type="dxa"/>
            <w:vAlign w:val="center"/>
          </w:tcPr>
          <w:p w14:paraId="15A50244" w14:textId="0F5CCBFE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t>Year 5</w:t>
            </w:r>
          </w:p>
        </w:tc>
        <w:tc>
          <w:tcPr>
            <w:tcW w:w="2324" w:type="dxa"/>
            <w:vAlign w:val="center"/>
          </w:tcPr>
          <w:p w14:paraId="268FBEC5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Computing Systems and Networks – Systems and Searching</w:t>
            </w:r>
          </w:p>
          <w:p w14:paraId="6AD1630E" w14:textId="77777777" w:rsidR="00534195" w:rsidRDefault="00534195" w:rsidP="00982546">
            <w:pPr>
              <w:jc w:val="center"/>
            </w:pPr>
          </w:p>
          <w:p w14:paraId="7654A704" w14:textId="4293A8B3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Systems and Searching</w:t>
            </w:r>
            <w:r w:rsidRPr="00534195">
              <w:t xml:space="preserve"> </w:t>
            </w:r>
            <w:proofErr w:type="gramStart"/>
            <w:r w:rsidRPr="00534195">
              <w:t>teaches</w:t>
            </w:r>
            <w:proofErr w:type="gramEnd"/>
            <w:r w:rsidRPr="00534195">
              <w:t xml:space="preserve"> children to </w:t>
            </w:r>
            <w:r w:rsidRPr="00534195">
              <w:rPr>
                <w:b/>
                <w:bCs/>
              </w:rPr>
              <w:t>recognise IT systems in the wider world</w:t>
            </w:r>
            <w:r w:rsidRPr="00534195">
              <w:t xml:space="preserve"> and understand how </w:t>
            </w:r>
            <w:r w:rsidRPr="00534195">
              <w:rPr>
                <w:b/>
                <w:bCs/>
              </w:rPr>
              <w:t xml:space="preserve">data is searched, stored, and </w:t>
            </w:r>
            <w:r w:rsidRPr="00534195">
              <w:rPr>
                <w:b/>
                <w:bCs/>
              </w:rPr>
              <w:lastRenderedPageBreak/>
              <w:t>retrieved</w:t>
            </w:r>
            <w:r w:rsidRPr="00534195">
              <w:t xml:space="preserve">. They explore how </w:t>
            </w:r>
            <w:r w:rsidRPr="00534195">
              <w:rPr>
                <w:b/>
                <w:bCs/>
              </w:rPr>
              <w:t>search engines work</w:t>
            </w:r>
            <w:r w:rsidRPr="00534195">
              <w:t xml:space="preserve">, how results are ranked, and how to </w:t>
            </w:r>
            <w:r w:rsidRPr="00534195">
              <w:rPr>
                <w:b/>
                <w:bCs/>
              </w:rPr>
              <w:t>use search technologies effectively and responsibly</w:t>
            </w:r>
            <w:r w:rsidRPr="00534195">
              <w:t>.</w:t>
            </w:r>
          </w:p>
        </w:tc>
        <w:tc>
          <w:tcPr>
            <w:tcW w:w="2325" w:type="dxa"/>
            <w:vAlign w:val="center"/>
          </w:tcPr>
          <w:p w14:paraId="68273C9D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>Creating Media – Video Production</w:t>
            </w:r>
          </w:p>
          <w:p w14:paraId="6196C9D6" w14:textId="77777777" w:rsidR="00534195" w:rsidRDefault="00534195" w:rsidP="00982546">
            <w:pPr>
              <w:jc w:val="center"/>
            </w:pPr>
          </w:p>
          <w:p w14:paraId="28984D20" w14:textId="1FAC552B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Video Production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plan, record, and edit video clips</w:t>
            </w:r>
            <w:r w:rsidRPr="00534195">
              <w:t xml:space="preserve"> to create a short, polished film. They learn how to </w:t>
            </w:r>
            <w:r w:rsidRPr="00534195">
              <w:rPr>
                <w:b/>
                <w:bCs/>
              </w:rPr>
              <w:t>use camera angles, lighting, and sound</w:t>
            </w:r>
            <w:r w:rsidRPr="00534195">
              <w:t xml:space="preserve">, and how to </w:t>
            </w:r>
            <w:r w:rsidRPr="00534195">
              <w:rPr>
                <w:b/>
                <w:bCs/>
              </w:rPr>
              <w:t>edit scenes</w:t>
            </w:r>
            <w:r w:rsidRPr="00534195">
              <w:t xml:space="preserve"> to </w:t>
            </w:r>
            <w:r w:rsidRPr="00534195">
              <w:lastRenderedPageBreak/>
              <w:t>communicate a clear message or story.</w:t>
            </w:r>
          </w:p>
        </w:tc>
        <w:tc>
          <w:tcPr>
            <w:tcW w:w="2324" w:type="dxa"/>
            <w:vAlign w:val="center"/>
          </w:tcPr>
          <w:p w14:paraId="6920F4DD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>Programming A – Selection in Physical Computing</w:t>
            </w:r>
          </w:p>
          <w:p w14:paraId="3D35B425" w14:textId="77777777" w:rsidR="00534195" w:rsidRDefault="00534195" w:rsidP="00982546">
            <w:pPr>
              <w:jc w:val="center"/>
            </w:pPr>
          </w:p>
          <w:p w14:paraId="75D38416" w14:textId="621AD852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Selection in Physical Computing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use a programmable controller</w:t>
            </w:r>
            <w:r w:rsidRPr="00534195">
              <w:t xml:space="preserve"> (such as a Crumble) to </w:t>
            </w:r>
            <w:r w:rsidRPr="00534195">
              <w:rPr>
                <w:b/>
                <w:bCs/>
              </w:rPr>
              <w:t>control motors, lights, or sensors</w:t>
            </w:r>
            <w:r w:rsidRPr="00534195">
              <w:t xml:space="preserve">. They learn about </w:t>
            </w:r>
            <w:r w:rsidRPr="00534195">
              <w:rPr>
                <w:b/>
                <w:bCs/>
              </w:rPr>
              <w:lastRenderedPageBreak/>
              <w:t>selection (if… then…) statements</w:t>
            </w:r>
            <w:r w:rsidRPr="00534195">
              <w:t xml:space="preserve"> and how computers make </w:t>
            </w:r>
            <w:r w:rsidRPr="00534195">
              <w:rPr>
                <w:b/>
                <w:bCs/>
              </w:rPr>
              <w:t>decisions based on conditions</w:t>
            </w:r>
            <w:r w:rsidRPr="00534195">
              <w:t>.</w:t>
            </w:r>
          </w:p>
        </w:tc>
        <w:tc>
          <w:tcPr>
            <w:tcW w:w="2325" w:type="dxa"/>
            <w:shd w:val="clear" w:color="auto" w:fill="000000" w:themeFill="text1"/>
            <w:vAlign w:val="center"/>
          </w:tcPr>
          <w:p w14:paraId="4E7F3A6D" w14:textId="13C395C1" w:rsidR="007B5F20" w:rsidRDefault="007B5F20" w:rsidP="00982546">
            <w:pPr>
              <w:jc w:val="center"/>
            </w:pPr>
          </w:p>
        </w:tc>
        <w:tc>
          <w:tcPr>
            <w:tcW w:w="2324" w:type="dxa"/>
            <w:vAlign w:val="center"/>
          </w:tcPr>
          <w:p w14:paraId="13022462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>Creating Media – Introduction to Vector Graphics</w:t>
            </w:r>
          </w:p>
          <w:p w14:paraId="62E88113" w14:textId="77777777" w:rsidR="00534195" w:rsidRDefault="00534195" w:rsidP="00982546">
            <w:pPr>
              <w:jc w:val="center"/>
            </w:pPr>
          </w:p>
          <w:p w14:paraId="01F139F3" w14:textId="5284C427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Introduction to Vector Graphics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create digital images using shapes, lines, and layers</w:t>
            </w:r>
            <w:r w:rsidRPr="00534195">
              <w:t xml:space="preserve">, exploring how vector graphics differ from pixel-based images. They learn to </w:t>
            </w:r>
            <w:r w:rsidRPr="00534195">
              <w:rPr>
                <w:b/>
                <w:bCs/>
              </w:rPr>
              <w:t xml:space="preserve">group, </w:t>
            </w:r>
            <w:r w:rsidRPr="00534195">
              <w:rPr>
                <w:b/>
                <w:bCs/>
              </w:rPr>
              <w:lastRenderedPageBreak/>
              <w:t>duplicate, and edit objects</w:t>
            </w:r>
            <w:r w:rsidRPr="00534195">
              <w:t xml:space="preserve"> to produce clean, scalable designs.</w:t>
            </w:r>
          </w:p>
        </w:tc>
        <w:tc>
          <w:tcPr>
            <w:tcW w:w="2325" w:type="dxa"/>
            <w:vAlign w:val="center"/>
          </w:tcPr>
          <w:p w14:paraId="58C89A02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lastRenderedPageBreak/>
              <w:t>Programming B – Selection in Quizzes</w:t>
            </w:r>
          </w:p>
          <w:p w14:paraId="188C5B2B" w14:textId="77777777" w:rsidR="00534195" w:rsidRDefault="00534195" w:rsidP="00982546">
            <w:pPr>
              <w:jc w:val="center"/>
            </w:pPr>
          </w:p>
          <w:p w14:paraId="1E48C44B" w14:textId="4AB5C72D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Selection in Quizzes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program interactive quizzes</w:t>
            </w:r>
            <w:r w:rsidRPr="00534195">
              <w:t xml:space="preserve"> that </w:t>
            </w:r>
            <w:r w:rsidRPr="00534195">
              <w:rPr>
                <w:b/>
                <w:bCs/>
              </w:rPr>
              <w:t>respond to user input</w:t>
            </w:r>
            <w:r w:rsidRPr="00534195">
              <w:t xml:space="preserve"> using selection (if… then… else…). They build on prior coding skills to make their </w:t>
            </w:r>
            <w:r w:rsidRPr="00534195">
              <w:lastRenderedPageBreak/>
              <w:t xml:space="preserve">programs </w:t>
            </w:r>
            <w:r w:rsidRPr="00534195">
              <w:rPr>
                <w:b/>
                <w:bCs/>
              </w:rPr>
              <w:t>dynamic and purposeful</w:t>
            </w:r>
            <w:r w:rsidRPr="00534195">
              <w:t>.</w:t>
            </w:r>
          </w:p>
        </w:tc>
      </w:tr>
      <w:tr w:rsidR="007B5F20" w14:paraId="1433E944" w14:textId="77777777" w:rsidTr="00982546">
        <w:trPr>
          <w:trHeight w:val="1284"/>
        </w:trPr>
        <w:tc>
          <w:tcPr>
            <w:tcW w:w="1228" w:type="dxa"/>
            <w:vAlign w:val="center"/>
          </w:tcPr>
          <w:p w14:paraId="23ABDD38" w14:textId="359435EC" w:rsidR="007B5F20" w:rsidRPr="00EF34AB" w:rsidRDefault="007B5F20" w:rsidP="00982546">
            <w:pPr>
              <w:jc w:val="center"/>
              <w:rPr>
                <w:b/>
                <w:bCs/>
              </w:rPr>
            </w:pPr>
            <w:r w:rsidRPr="00EF34AB">
              <w:rPr>
                <w:b/>
                <w:bCs/>
              </w:rPr>
              <w:lastRenderedPageBreak/>
              <w:t>Year 6</w:t>
            </w:r>
          </w:p>
        </w:tc>
        <w:tc>
          <w:tcPr>
            <w:tcW w:w="2324" w:type="dxa"/>
            <w:shd w:val="clear" w:color="auto" w:fill="000000" w:themeFill="text1"/>
            <w:vAlign w:val="center"/>
          </w:tcPr>
          <w:p w14:paraId="135266E4" w14:textId="3F41666D" w:rsidR="007B5F20" w:rsidRDefault="007B5F20" w:rsidP="00982546">
            <w:pPr>
              <w:jc w:val="center"/>
            </w:pPr>
          </w:p>
        </w:tc>
        <w:tc>
          <w:tcPr>
            <w:tcW w:w="2325" w:type="dxa"/>
            <w:vAlign w:val="center"/>
          </w:tcPr>
          <w:p w14:paraId="6AD1E781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Creating Media </w:t>
            </w:r>
            <w:r w:rsidR="00EF34AB" w:rsidRPr="00534195">
              <w:rPr>
                <w:b/>
                <w:bCs/>
                <w:sz w:val="28"/>
                <w:szCs w:val="28"/>
              </w:rPr>
              <w:t>– Web Page Creation</w:t>
            </w:r>
          </w:p>
          <w:p w14:paraId="715B42C8" w14:textId="77777777" w:rsidR="00534195" w:rsidRDefault="00534195" w:rsidP="00982546">
            <w:pPr>
              <w:jc w:val="center"/>
            </w:pPr>
          </w:p>
          <w:p w14:paraId="5B41FF7C" w14:textId="5040E442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Web Page Creation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build web pages</w:t>
            </w:r>
            <w:r w:rsidRPr="00534195">
              <w:t xml:space="preserve">, considering </w:t>
            </w:r>
            <w:r w:rsidRPr="00534195">
              <w:rPr>
                <w:b/>
                <w:bCs/>
              </w:rPr>
              <w:t>layout, navigation, and copyright</w:t>
            </w:r>
            <w:r w:rsidRPr="00534195">
              <w:t xml:space="preserve">. They explore how to </w:t>
            </w:r>
            <w:r w:rsidRPr="00534195">
              <w:rPr>
                <w:b/>
                <w:bCs/>
              </w:rPr>
              <w:t>combine text, images, and links</w:t>
            </w:r>
            <w:r w:rsidRPr="00534195">
              <w:t xml:space="preserve"> effectively to create pages that are both informative and visually appealing.</w:t>
            </w:r>
          </w:p>
        </w:tc>
        <w:tc>
          <w:tcPr>
            <w:tcW w:w="2324" w:type="dxa"/>
            <w:vAlign w:val="center"/>
          </w:tcPr>
          <w:p w14:paraId="4A29B5DF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Programming A </w:t>
            </w:r>
            <w:r w:rsidR="00EF34AB" w:rsidRPr="00534195">
              <w:rPr>
                <w:b/>
                <w:bCs/>
                <w:sz w:val="28"/>
                <w:szCs w:val="28"/>
              </w:rPr>
              <w:t>– Variables in Games</w:t>
            </w:r>
          </w:p>
          <w:p w14:paraId="689417F4" w14:textId="77777777" w:rsidR="00534195" w:rsidRDefault="00534195" w:rsidP="00982546">
            <w:pPr>
              <w:jc w:val="center"/>
            </w:pPr>
          </w:p>
          <w:p w14:paraId="0DF31CE7" w14:textId="2C2C16BB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Variables in Games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program games that use variables</w:t>
            </w:r>
            <w:r w:rsidRPr="00534195">
              <w:t xml:space="preserve"> to keep track of scores, timers, or lives. They learn how </w:t>
            </w:r>
            <w:r w:rsidRPr="00534195">
              <w:rPr>
                <w:b/>
                <w:bCs/>
              </w:rPr>
              <w:t>variables change the behaviour of a program</w:t>
            </w:r>
            <w:r w:rsidRPr="00534195">
              <w:t xml:space="preserve"> and make it more interactive.</w:t>
            </w:r>
          </w:p>
        </w:tc>
        <w:tc>
          <w:tcPr>
            <w:tcW w:w="2325" w:type="dxa"/>
            <w:vAlign w:val="center"/>
          </w:tcPr>
          <w:p w14:paraId="401D6BCF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Data and Information </w:t>
            </w:r>
            <w:r w:rsidR="00EF34AB" w:rsidRPr="00534195">
              <w:rPr>
                <w:b/>
                <w:bCs/>
                <w:sz w:val="28"/>
                <w:szCs w:val="28"/>
              </w:rPr>
              <w:t>– Introduction to Spreadsheets</w:t>
            </w:r>
          </w:p>
          <w:p w14:paraId="5E42190F" w14:textId="77777777" w:rsidR="00534195" w:rsidRDefault="00534195" w:rsidP="00982546">
            <w:pPr>
              <w:jc w:val="center"/>
            </w:pPr>
          </w:p>
          <w:p w14:paraId="42A89020" w14:textId="4AB9A636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Introduction to Spreadsheets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use spreadsheets to organise, calculate, and present data</w:t>
            </w:r>
            <w:r w:rsidRPr="00534195">
              <w:t xml:space="preserve">. They learn to use </w:t>
            </w:r>
            <w:r w:rsidRPr="00534195">
              <w:rPr>
                <w:b/>
                <w:bCs/>
              </w:rPr>
              <w:t>formulas, charts, and functions</w:t>
            </w:r>
            <w:r w:rsidRPr="00534195">
              <w:t xml:space="preserve"> to answer questions and draw conclusions from data.</w:t>
            </w:r>
          </w:p>
        </w:tc>
        <w:tc>
          <w:tcPr>
            <w:tcW w:w="2324" w:type="dxa"/>
            <w:vAlign w:val="center"/>
          </w:tcPr>
          <w:p w14:paraId="436B0565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Creating Media </w:t>
            </w:r>
            <w:r w:rsidR="00EF34AB" w:rsidRPr="00534195">
              <w:rPr>
                <w:b/>
                <w:bCs/>
                <w:sz w:val="28"/>
                <w:szCs w:val="28"/>
              </w:rPr>
              <w:t>– 3D Modelling</w:t>
            </w:r>
          </w:p>
          <w:p w14:paraId="46A58083" w14:textId="77777777" w:rsidR="00534195" w:rsidRDefault="00534195" w:rsidP="00982546">
            <w:pPr>
              <w:jc w:val="center"/>
            </w:pPr>
          </w:p>
          <w:p w14:paraId="57ADFD08" w14:textId="0AE9FAD3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3D Modelling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plan, create, and edit 3D digital models</w:t>
            </w:r>
            <w:r w:rsidRPr="00534195">
              <w:t xml:space="preserve"> of real-world objects. They explore how </w:t>
            </w:r>
            <w:r w:rsidRPr="00534195">
              <w:rPr>
                <w:b/>
                <w:bCs/>
              </w:rPr>
              <w:t>design choices affect appearance and function</w:t>
            </w:r>
            <w:r w:rsidRPr="00534195">
              <w:t>, linking computing to design and technology skills.</w:t>
            </w:r>
          </w:p>
        </w:tc>
        <w:tc>
          <w:tcPr>
            <w:tcW w:w="2325" w:type="dxa"/>
            <w:vAlign w:val="center"/>
          </w:tcPr>
          <w:p w14:paraId="6F63FF37" w14:textId="77777777" w:rsidR="007B5F20" w:rsidRPr="00534195" w:rsidRDefault="007B5F20" w:rsidP="00982546">
            <w:pPr>
              <w:jc w:val="center"/>
              <w:rPr>
                <w:b/>
                <w:bCs/>
                <w:sz w:val="28"/>
                <w:szCs w:val="28"/>
              </w:rPr>
            </w:pPr>
            <w:r w:rsidRPr="00534195">
              <w:rPr>
                <w:b/>
                <w:bCs/>
                <w:sz w:val="28"/>
                <w:szCs w:val="28"/>
              </w:rPr>
              <w:t xml:space="preserve">Programming B </w:t>
            </w:r>
            <w:r w:rsidR="00EF34AB" w:rsidRPr="00534195">
              <w:rPr>
                <w:b/>
                <w:bCs/>
                <w:sz w:val="28"/>
                <w:szCs w:val="28"/>
              </w:rPr>
              <w:t>– Sensing Movement</w:t>
            </w:r>
          </w:p>
          <w:p w14:paraId="238ED0C5" w14:textId="77777777" w:rsidR="00534195" w:rsidRDefault="00534195" w:rsidP="00982546">
            <w:pPr>
              <w:jc w:val="center"/>
            </w:pPr>
          </w:p>
          <w:p w14:paraId="48D0FAD7" w14:textId="2AE94C4B" w:rsidR="00534195" w:rsidRDefault="00534195" w:rsidP="00982546">
            <w:pPr>
              <w:jc w:val="center"/>
            </w:pPr>
            <w:r w:rsidRPr="00534195">
              <w:rPr>
                <w:i/>
                <w:iCs/>
              </w:rPr>
              <w:t>Sensing Movement</w:t>
            </w:r>
            <w:r w:rsidRPr="00534195">
              <w:t xml:space="preserve"> teaches children to </w:t>
            </w:r>
            <w:r w:rsidRPr="00534195">
              <w:rPr>
                <w:b/>
                <w:bCs/>
              </w:rPr>
              <w:t>design and code programs that use inputs from physical sensors</w:t>
            </w:r>
            <w:r w:rsidRPr="00534195">
              <w:t xml:space="preserve">, such as motion or light detectors. They learn how computers can </w:t>
            </w:r>
            <w:r w:rsidRPr="00534195">
              <w:rPr>
                <w:b/>
                <w:bCs/>
              </w:rPr>
              <w:t>interact with the physical world</w:t>
            </w:r>
            <w:r w:rsidRPr="00534195">
              <w:t xml:space="preserve"> through data and control.</w:t>
            </w:r>
          </w:p>
        </w:tc>
      </w:tr>
    </w:tbl>
    <w:p w14:paraId="765889E4" w14:textId="584C6122" w:rsidR="0063024E" w:rsidRPr="00EF34AB" w:rsidRDefault="0063024E">
      <w:pPr>
        <w:rPr>
          <w:b/>
          <w:bCs/>
        </w:rPr>
      </w:pPr>
    </w:p>
    <w:sectPr w:rsidR="0063024E" w:rsidRPr="00EF34AB" w:rsidSect="009825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44B57" w14:textId="77777777" w:rsidR="00944EDB" w:rsidRDefault="00944EDB" w:rsidP="00982546">
      <w:pPr>
        <w:spacing w:after="0" w:line="240" w:lineRule="auto"/>
      </w:pPr>
      <w:r>
        <w:separator/>
      </w:r>
    </w:p>
  </w:endnote>
  <w:endnote w:type="continuationSeparator" w:id="0">
    <w:p w14:paraId="1DB64A66" w14:textId="77777777" w:rsidR="00944EDB" w:rsidRDefault="00944EDB" w:rsidP="00982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47ACF" w14:textId="77777777" w:rsidR="00944EDB" w:rsidRDefault="00944EDB" w:rsidP="00982546">
      <w:pPr>
        <w:spacing w:after="0" w:line="240" w:lineRule="auto"/>
      </w:pPr>
      <w:r>
        <w:separator/>
      </w:r>
    </w:p>
  </w:footnote>
  <w:footnote w:type="continuationSeparator" w:id="0">
    <w:p w14:paraId="60139794" w14:textId="77777777" w:rsidR="00944EDB" w:rsidRDefault="00944EDB" w:rsidP="009825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F20"/>
    <w:rsid w:val="0009568A"/>
    <w:rsid w:val="001F44FF"/>
    <w:rsid w:val="002532A2"/>
    <w:rsid w:val="00353257"/>
    <w:rsid w:val="00402BF4"/>
    <w:rsid w:val="00432FED"/>
    <w:rsid w:val="00445B22"/>
    <w:rsid w:val="004D6D17"/>
    <w:rsid w:val="00517430"/>
    <w:rsid w:val="00534195"/>
    <w:rsid w:val="0063024E"/>
    <w:rsid w:val="006F68BF"/>
    <w:rsid w:val="007B5F20"/>
    <w:rsid w:val="007E2A8B"/>
    <w:rsid w:val="008144E7"/>
    <w:rsid w:val="00847041"/>
    <w:rsid w:val="00944EDB"/>
    <w:rsid w:val="00982546"/>
    <w:rsid w:val="00B934CF"/>
    <w:rsid w:val="00BB3DE2"/>
    <w:rsid w:val="00BE0C1C"/>
    <w:rsid w:val="00BE2739"/>
    <w:rsid w:val="00C167C5"/>
    <w:rsid w:val="00C84DCE"/>
    <w:rsid w:val="00D9794E"/>
    <w:rsid w:val="00EA1BAF"/>
    <w:rsid w:val="00EF34AB"/>
    <w:rsid w:val="00F77145"/>
    <w:rsid w:val="00FB69B0"/>
    <w:rsid w:val="60FDE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4364DF"/>
  <w15:chartTrackingRefBased/>
  <w15:docId w15:val="{96853D8F-F84C-4841-BABD-245155F0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2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546"/>
  </w:style>
  <w:style w:type="paragraph" w:styleId="Footer">
    <w:name w:val="footer"/>
    <w:basedOn w:val="Normal"/>
    <w:link w:val="FooterChar"/>
    <w:uiPriority w:val="99"/>
    <w:unhideWhenUsed/>
    <w:rsid w:val="009825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5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32328</TotalTime>
  <Pages>4</Pages>
  <Words>1138</Words>
  <Characters>6500</Characters>
  <Application>Microsoft Office Word</Application>
  <DocSecurity>0</DocSecurity>
  <Lines>543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Thurgood</dc:creator>
  <cp:keywords/>
  <dc:description/>
  <cp:lastModifiedBy>Daniel Thurgood</cp:lastModifiedBy>
  <cp:revision>9</cp:revision>
  <dcterms:created xsi:type="dcterms:W3CDTF">2025-11-03T23:36:00Z</dcterms:created>
  <dcterms:modified xsi:type="dcterms:W3CDTF">2026-01-15T11:25:00Z</dcterms:modified>
</cp:coreProperties>
</file>