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48675" w14:textId="6835F3E0" w:rsidR="00E5258A" w:rsidRDefault="002F3088" w:rsidP="002F3088">
      <w:pPr>
        <w:jc w:val="center"/>
      </w:pPr>
      <w:r>
        <w:rPr>
          <w:noProof/>
        </w:rPr>
        <w:drawing>
          <wp:inline distT="0" distB="0" distL="0" distR="0" wp14:anchorId="54EE666B" wp14:editId="0815AEBF">
            <wp:extent cx="1645920" cy="1645920"/>
            <wp:effectExtent l="0" t="0" r="0" b="0"/>
            <wp:docPr id="1091884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45" cy="16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0CE66" w14:textId="58B25093" w:rsidR="002F3088" w:rsidRPr="002F3088" w:rsidRDefault="002F3088" w:rsidP="002F3088">
      <w:pPr>
        <w:jc w:val="center"/>
        <w:rPr>
          <w:b/>
          <w:bCs/>
          <w:sz w:val="32"/>
          <w:szCs w:val="32"/>
        </w:rPr>
      </w:pPr>
      <w:r w:rsidRPr="002F3088">
        <w:rPr>
          <w:b/>
          <w:bCs/>
          <w:sz w:val="32"/>
          <w:szCs w:val="32"/>
        </w:rPr>
        <w:t>Pear Tree Mead Academy</w:t>
      </w:r>
    </w:p>
    <w:tbl>
      <w:tblPr>
        <w:tblStyle w:val="TableGrid"/>
        <w:tblpPr w:leftFromText="180" w:rightFromText="180" w:vertAnchor="page" w:horzAnchor="margin" w:tblpY="555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4"/>
      </w:tblGrid>
      <w:tr w:rsidR="002F3088" w14:paraId="4AC85356" w14:textId="77777777" w:rsidTr="002F3088">
        <w:tc>
          <w:tcPr>
            <w:tcW w:w="3606" w:type="dxa"/>
            <w:gridSpan w:val="2"/>
          </w:tcPr>
          <w:p w14:paraId="1645864B" w14:textId="77777777" w:rsidR="002F3088" w:rsidRDefault="002F3088" w:rsidP="002F3088">
            <w:pPr>
              <w:jc w:val="center"/>
            </w:pPr>
            <w:r>
              <w:t>2023</w:t>
            </w:r>
          </w:p>
        </w:tc>
        <w:tc>
          <w:tcPr>
            <w:tcW w:w="3607" w:type="dxa"/>
            <w:gridSpan w:val="2"/>
          </w:tcPr>
          <w:p w14:paraId="043D9D4D" w14:textId="77777777" w:rsidR="002F3088" w:rsidRDefault="002F3088" w:rsidP="002F3088">
            <w:pPr>
              <w:jc w:val="center"/>
            </w:pPr>
            <w:r>
              <w:t>2024</w:t>
            </w:r>
          </w:p>
        </w:tc>
      </w:tr>
      <w:tr w:rsidR="002F3088" w14:paraId="69D30DD2" w14:textId="77777777" w:rsidTr="002F3088">
        <w:tc>
          <w:tcPr>
            <w:tcW w:w="1803" w:type="dxa"/>
            <w:shd w:val="clear" w:color="auto" w:fill="92D050"/>
          </w:tcPr>
          <w:p w14:paraId="0231E536" w14:textId="77777777" w:rsidR="002F3088" w:rsidRDefault="002F3088" w:rsidP="002F3088">
            <w:r>
              <w:t>PTM</w:t>
            </w:r>
          </w:p>
        </w:tc>
        <w:tc>
          <w:tcPr>
            <w:tcW w:w="1803" w:type="dxa"/>
          </w:tcPr>
          <w:p w14:paraId="4F32E95C" w14:textId="77777777" w:rsidR="002F3088" w:rsidRDefault="002F3088" w:rsidP="002F3088">
            <w:r>
              <w:t>National</w:t>
            </w:r>
          </w:p>
        </w:tc>
        <w:tc>
          <w:tcPr>
            <w:tcW w:w="1803" w:type="dxa"/>
            <w:shd w:val="clear" w:color="auto" w:fill="92D050"/>
          </w:tcPr>
          <w:p w14:paraId="6F2F56B9" w14:textId="77777777" w:rsidR="002F3088" w:rsidRDefault="002F3088" w:rsidP="002F3088">
            <w:r>
              <w:t>PTM</w:t>
            </w:r>
          </w:p>
        </w:tc>
        <w:tc>
          <w:tcPr>
            <w:tcW w:w="1804" w:type="dxa"/>
          </w:tcPr>
          <w:p w14:paraId="061EE20F" w14:textId="77777777" w:rsidR="002F3088" w:rsidRDefault="002F3088" w:rsidP="002F3088">
            <w:r>
              <w:t>National</w:t>
            </w:r>
          </w:p>
        </w:tc>
      </w:tr>
      <w:tr w:rsidR="002F3088" w14:paraId="2E1E1B4B" w14:textId="77777777" w:rsidTr="002F3088">
        <w:tc>
          <w:tcPr>
            <w:tcW w:w="1803" w:type="dxa"/>
          </w:tcPr>
          <w:p w14:paraId="60C63037" w14:textId="77777777" w:rsidR="002F3088" w:rsidRDefault="002F3088" w:rsidP="002F3088">
            <w:r>
              <w:t>60%</w:t>
            </w:r>
          </w:p>
        </w:tc>
        <w:tc>
          <w:tcPr>
            <w:tcW w:w="1803" w:type="dxa"/>
          </w:tcPr>
          <w:p w14:paraId="2E34A2A5" w14:textId="77777777" w:rsidR="002F3088" w:rsidRDefault="002F3088" w:rsidP="002F3088">
            <w:r>
              <w:t>67%</w:t>
            </w:r>
          </w:p>
        </w:tc>
        <w:tc>
          <w:tcPr>
            <w:tcW w:w="1803" w:type="dxa"/>
          </w:tcPr>
          <w:p w14:paraId="345066AA" w14:textId="77777777" w:rsidR="002F3088" w:rsidRDefault="002F3088" w:rsidP="002F3088">
            <w:r>
              <w:t>69%</w:t>
            </w:r>
          </w:p>
        </w:tc>
        <w:tc>
          <w:tcPr>
            <w:tcW w:w="1804" w:type="dxa"/>
          </w:tcPr>
          <w:p w14:paraId="0B7F4F9E" w14:textId="77777777" w:rsidR="002F3088" w:rsidRDefault="002F3088" w:rsidP="002F3088">
            <w:r>
              <w:t>68%</w:t>
            </w:r>
          </w:p>
        </w:tc>
      </w:tr>
    </w:tbl>
    <w:p w14:paraId="590D28E0" w14:textId="77777777" w:rsidR="002F3088" w:rsidRDefault="002F3088" w:rsidP="002F3088"/>
    <w:p w14:paraId="11DFB488" w14:textId="7C40B282" w:rsidR="002F3088" w:rsidRPr="002F3088" w:rsidRDefault="002F3088" w:rsidP="002F3088">
      <w:pPr>
        <w:rPr>
          <w:b/>
          <w:bCs/>
        </w:rPr>
      </w:pPr>
      <w:r w:rsidRPr="002F3088">
        <w:rPr>
          <w:b/>
          <w:bCs/>
        </w:rPr>
        <w:t xml:space="preserve">Early Years Foundation Stage Results - 2024 </w:t>
      </w:r>
    </w:p>
    <w:p w14:paraId="5C5160A9" w14:textId="77777777" w:rsidR="002F3088" w:rsidRDefault="002F3088" w:rsidP="002F3088"/>
    <w:p w14:paraId="4AF1B443" w14:textId="77777777" w:rsidR="002F3088" w:rsidRDefault="002F3088" w:rsidP="002F3088"/>
    <w:p w14:paraId="6FDB07E1" w14:textId="77777777" w:rsidR="002F3088" w:rsidRDefault="002F3088" w:rsidP="002F3088"/>
    <w:tbl>
      <w:tblPr>
        <w:tblStyle w:val="TableGrid"/>
        <w:tblpPr w:leftFromText="180" w:rightFromText="180" w:vertAnchor="page" w:horzAnchor="margin" w:tblpY="7366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F3088" w:rsidRPr="000C5F97" w14:paraId="5A364B52" w14:textId="77777777" w:rsidTr="002F3088">
        <w:tc>
          <w:tcPr>
            <w:tcW w:w="1803" w:type="dxa"/>
            <w:vMerge w:val="restart"/>
            <w:shd w:val="clear" w:color="auto" w:fill="FFFFFF" w:themeFill="background1"/>
          </w:tcPr>
          <w:p w14:paraId="3E1AB088" w14:textId="77777777" w:rsidR="002F3088" w:rsidRPr="000C5F97" w:rsidRDefault="002F3088" w:rsidP="002F3088">
            <w:pPr>
              <w:pStyle w:val="NoSpacing"/>
              <w:jc w:val="center"/>
            </w:pPr>
          </w:p>
        </w:tc>
        <w:tc>
          <w:tcPr>
            <w:tcW w:w="3606" w:type="dxa"/>
            <w:gridSpan w:val="2"/>
          </w:tcPr>
          <w:p w14:paraId="20F32A93" w14:textId="77777777" w:rsidR="002F3088" w:rsidRPr="000C5F97" w:rsidRDefault="002F3088" w:rsidP="002F3088">
            <w:pPr>
              <w:pStyle w:val="NoSpacing"/>
              <w:jc w:val="center"/>
            </w:pPr>
            <w:r w:rsidRPr="000C5F97">
              <w:t>2023</w:t>
            </w:r>
          </w:p>
        </w:tc>
        <w:tc>
          <w:tcPr>
            <w:tcW w:w="3607" w:type="dxa"/>
            <w:gridSpan w:val="2"/>
          </w:tcPr>
          <w:p w14:paraId="2BB502B9" w14:textId="77777777" w:rsidR="002F3088" w:rsidRPr="000C5F97" w:rsidRDefault="002F3088" w:rsidP="002F3088">
            <w:pPr>
              <w:pStyle w:val="NoSpacing"/>
              <w:jc w:val="center"/>
            </w:pPr>
            <w:r w:rsidRPr="000C5F97">
              <w:t>2024</w:t>
            </w:r>
          </w:p>
        </w:tc>
      </w:tr>
      <w:tr w:rsidR="002F3088" w:rsidRPr="000C5F97" w14:paraId="28B1AB46" w14:textId="77777777" w:rsidTr="002F3088">
        <w:tc>
          <w:tcPr>
            <w:tcW w:w="1803" w:type="dxa"/>
            <w:vMerge/>
            <w:shd w:val="clear" w:color="auto" w:fill="FFFFFF" w:themeFill="background1"/>
          </w:tcPr>
          <w:p w14:paraId="6FF47A01" w14:textId="77777777" w:rsidR="002F3088" w:rsidRPr="000C5F97" w:rsidRDefault="002F3088" w:rsidP="002F3088">
            <w:pPr>
              <w:pStyle w:val="NoSpacing"/>
            </w:pPr>
          </w:p>
        </w:tc>
        <w:tc>
          <w:tcPr>
            <w:tcW w:w="1803" w:type="dxa"/>
            <w:shd w:val="clear" w:color="auto" w:fill="92D050"/>
          </w:tcPr>
          <w:p w14:paraId="10F963D0" w14:textId="77777777" w:rsidR="002F3088" w:rsidRPr="000C5F97" w:rsidRDefault="002F3088" w:rsidP="002F3088">
            <w:pPr>
              <w:pStyle w:val="NoSpacing"/>
            </w:pPr>
            <w:r w:rsidRPr="000C5F97">
              <w:t>PTM</w:t>
            </w:r>
          </w:p>
        </w:tc>
        <w:tc>
          <w:tcPr>
            <w:tcW w:w="1803" w:type="dxa"/>
          </w:tcPr>
          <w:p w14:paraId="4A76E852" w14:textId="77777777" w:rsidR="002F3088" w:rsidRPr="000C5F97" w:rsidRDefault="002F3088" w:rsidP="002F3088">
            <w:pPr>
              <w:pStyle w:val="NoSpacing"/>
            </w:pPr>
            <w:r w:rsidRPr="000C5F97">
              <w:t>National</w:t>
            </w:r>
          </w:p>
        </w:tc>
        <w:tc>
          <w:tcPr>
            <w:tcW w:w="1803" w:type="dxa"/>
            <w:shd w:val="clear" w:color="auto" w:fill="92D050"/>
          </w:tcPr>
          <w:p w14:paraId="4EBB6FC0" w14:textId="77777777" w:rsidR="002F3088" w:rsidRPr="000C5F97" w:rsidRDefault="002F3088" w:rsidP="002F3088">
            <w:pPr>
              <w:pStyle w:val="NoSpacing"/>
            </w:pPr>
            <w:r w:rsidRPr="000C5F97">
              <w:t>PTM</w:t>
            </w:r>
          </w:p>
        </w:tc>
        <w:tc>
          <w:tcPr>
            <w:tcW w:w="1804" w:type="dxa"/>
          </w:tcPr>
          <w:p w14:paraId="07BAEA0D" w14:textId="77777777" w:rsidR="002F3088" w:rsidRPr="000C5F97" w:rsidRDefault="002F3088" w:rsidP="002F3088">
            <w:pPr>
              <w:pStyle w:val="NoSpacing"/>
            </w:pPr>
            <w:r w:rsidRPr="000C5F97">
              <w:t>National</w:t>
            </w:r>
          </w:p>
        </w:tc>
      </w:tr>
      <w:tr w:rsidR="002F3088" w:rsidRPr="000C5F97" w14:paraId="3AA7AB8F" w14:textId="77777777" w:rsidTr="002F3088">
        <w:tc>
          <w:tcPr>
            <w:tcW w:w="1803" w:type="dxa"/>
            <w:shd w:val="clear" w:color="auto" w:fill="FFFFFF" w:themeFill="background1"/>
          </w:tcPr>
          <w:p w14:paraId="430458E6" w14:textId="77777777" w:rsidR="002F3088" w:rsidRPr="000C5F97" w:rsidRDefault="002F3088" w:rsidP="002F3088">
            <w:pPr>
              <w:pStyle w:val="NoSpacing"/>
            </w:pPr>
            <w:r>
              <w:t xml:space="preserve">Year 1 </w:t>
            </w:r>
          </w:p>
        </w:tc>
        <w:tc>
          <w:tcPr>
            <w:tcW w:w="1803" w:type="dxa"/>
          </w:tcPr>
          <w:p w14:paraId="18D33970" w14:textId="77777777" w:rsidR="002F3088" w:rsidRPr="000C5F97" w:rsidRDefault="002F3088" w:rsidP="002F3088">
            <w:pPr>
              <w:pStyle w:val="NoSpacing"/>
            </w:pPr>
            <w:r>
              <w:t>78%</w:t>
            </w:r>
          </w:p>
        </w:tc>
        <w:tc>
          <w:tcPr>
            <w:tcW w:w="1803" w:type="dxa"/>
          </w:tcPr>
          <w:p w14:paraId="7A4F34E8" w14:textId="77777777" w:rsidR="002F3088" w:rsidRPr="000C5F97" w:rsidRDefault="002F3088" w:rsidP="002F3088">
            <w:pPr>
              <w:pStyle w:val="NoSpacing"/>
            </w:pPr>
            <w:r>
              <w:t>79%</w:t>
            </w:r>
          </w:p>
        </w:tc>
        <w:tc>
          <w:tcPr>
            <w:tcW w:w="1803" w:type="dxa"/>
          </w:tcPr>
          <w:p w14:paraId="4BADA377" w14:textId="77777777" w:rsidR="002F3088" w:rsidRPr="000C5F97" w:rsidRDefault="002F3088" w:rsidP="002F3088">
            <w:pPr>
              <w:pStyle w:val="NoSpacing"/>
            </w:pPr>
            <w:r>
              <w:t>66%</w:t>
            </w:r>
          </w:p>
        </w:tc>
        <w:tc>
          <w:tcPr>
            <w:tcW w:w="1804" w:type="dxa"/>
          </w:tcPr>
          <w:p w14:paraId="5F64D762" w14:textId="77777777" w:rsidR="002F3088" w:rsidRPr="000C5F97" w:rsidRDefault="002F3088" w:rsidP="002F3088">
            <w:pPr>
              <w:pStyle w:val="NoSpacing"/>
            </w:pPr>
            <w:r>
              <w:t>80%</w:t>
            </w:r>
          </w:p>
        </w:tc>
      </w:tr>
      <w:tr w:rsidR="002F3088" w:rsidRPr="000C5F97" w14:paraId="317CB6D9" w14:textId="77777777" w:rsidTr="002F3088">
        <w:tc>
          <w:tcPr>
            <w:tcW w:w="1803" w:type="dxa"/>
            <w:shd w:val="clear" w:color="auto" w:fill="FFFFFF" w:themeFill="background1"/>
          </w:tcPr>
          <w:p w14:paraId="4D6D6870" w14:textId="77777777" w:rsidR="002F3088" w:rsidRPr="000C5F97" w:rsidRDefault="002F3088" w:rsidP="002F3088">
            <w:pPr>
              <w:pStyle w:val="NoSpacing"/>
            </w:pPr>
            <w:r>
              <w:t xml:space="preserve">Year 2 </w:t>
            </w:r>
          </w:p>
        </w:tc>
        <w:tc>
          <w:tcPr>
            <w:tcW w:w="1803" w:type="dxa"/>
          </w:tcPr>
          <w:p w14:paraId="794C6235" w14:textId="77777777" w:rsidR="002F3088" w:rsidRPr="000C5F97" w:rsidRDefault="002F3088" w:rsidP="002F3088">
            <w:pPr>
              <w:pStyle w:val="NoSpacing"/>
            </w:pPr>
            <w:r>
              <w:t>79%</w:t>
            </w:r>
          </w:p>
        </w:tc>
        <w:tc>
          <w:tcPr>
            <w:tcW w:w="1803" w:type="dxa"/>
          </w:tcPr>
          <w:p w14:paraId="02607D13" w14:textId="77777777" w:rsidR="002F3088" w:rsidRPr="000C5F97" w:rsidRDefault="002F3088" w:rsidP="002F3088">
            <w:pPr>
              <w:pStyle w:val="NoSpacing"/>
            </w:pPr>
            <w:r>
              <w:t xml:space="preserve">89% </w:t>
            </w:r>
          </w:p>
        </w:tc>
        <w:tc>
          <w:tcPr>
            <w:tcW w:w="1803" w:type="dxa"/>
          </w:tcPr>
          <w:p w14:paraId="4AAAF215" w14:textId="77777777" w:rsidR="002F3088" w:rsidRPr="000C5F97" w:rsidRDefault="002F3088" w:rsidP="002F3088">
            <w:pPr>
              <w:pStyle w:val="NoSpacing"/>
            </w:pPr>
            <w:r>
              <w:t>88%</w:t>
            </w:r>
          </w:p>
        </w:tc>
        <w:tc>
          <w:tcPr>
            <w:tcW w:w="1804" w:type="dxa"/>
          </w:tcPr>
          <w:p w14:paraId="1B15E19B" w14:textId="77777777" w:rsidR="002F3088" w:rsidRPr="000C5F97" w:rsidRDefault="002F3088" w:rsidP="002F3088">
            <w:pPr>
              <w:pStyle w:val="NoSpacing"/>
            </w:pPr>
            <w:r>
              <w:t>91%</w:t>
            </w:r>
          </w:p>
        </w:tc>
      </w:tr>
    </w:tbl>
    <w:p w14:paraId="1DA5D466" w14:textId="63365A94" w:rsidR="002F3088" w:rsidRPr="002F3088" w:rsidRDefault="002F3088">
      <w:pPr>
        <w:rPr>
          <w:b/>
          <w:bCs/>
        </w:rPr>
      </w:pPr>
      <w:r w:rsidRPr="002F3088">
        <w:rPr>
          <w:b/>
          <w:bCs/>
        </w:rPr>
        <w:t>Year 1 Phonics Check Results - 2024</w:t>
      </w:r>
    </w:p>
    <w:p w14:paraId="506FA355" w14:textId="77777777" w:rsidR="002F3088" w:rsidRDefault="002F3088"/>
    <w:sectPr w:rsidR="002F3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88"/>
    <w:rsid w:val="002F3088"/>
    <w:rsid w:val="00E5258A"/>
    <w:rsid w:val="00E8150D"/>
    <w:rsid w:val="00EB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F9BDFA"/>
  <w15:chartTrackingRefBased/>
  <w15:docId w15:val="{A9C3FC27-E6A3-492E-AA50-090DF0F0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0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0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0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0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0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08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08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0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0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0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08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F3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3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Davies | Deputy Headteacher</dc:creator>
  <cp:keywords/>
  <dc:description/>
  <cp:lastModifiedBy>Lacey Davies | Deputy Headteacher</cp:lastModifiedBy>
  <cp:revision>1</cp:revision>
  <dcterms:created xsi:type="dcterms:W3CDTF">2024-09-03T14:24:00Z</dcterms:created>
  <dcterms:modified xsi:type="dcterms:W3CDTF">2024-09-03T14:34:00Z</dcterms:modified>
</cp:coreProperties>
</file>